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0"/>
        <w:gridCol w:w="505"/>
        <w:gridCol w:w="2110"/>
        <w:gridCol w:w="1071"/>
        <w:gridCol w:w="2776"/>
        <w:gridCol w:w="3848"/>
      </w:tblGrid>
      <w:tr w:rsidR="00A7382E" w:rsidTr="00916EF1">
        <w:trPr>
          <w:trHeight w:val="527"/>
        </w:trPr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16EF1" w:rsidRDefault="00966C72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000000" w:themeColor="text1"/>
              </w:rPr>
            </w:pPr>
            <w:r w:rsidRPr="00916EF1">
              <w:rPr>
                <w:rFonts w:ascii="Trebuchet MS" w:hAnsi="Trebuchet MS"/>
                <w:b/>
                <w:color w:val="000000" w:themeColor="text1"/>
              </w:rPr>
              <w:t>The Woodlands Community Primary School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16EF1" w:rsidRDefault="00CC3A8F" w:rsidP="00A70D46">
            <w:pPr>
              <w:pStyle w:val="TableParagraph"/>
              <w:rPr>
                <w:rFonts w:ascii="Trebuchet MS" w:hAnsi="Trebuchet MS"/>
                <w:b/>
                <w:color w:val="000000" w:themeColor="text1"/>
              </w:rPr>
            </w:pPr>
            <w:r w:rsidRPr="00916EF1">
              <w:rPr>
                <w:rFonts w:ascii="Trebuchet MS" w:hAnsi="Trebuchet MS"/>
                <w:b/>
                <w:color w:val="000000" w:themeColor="text1"/>
              </w:rPr>
              <w:t xml:space="preserve">Year </w:t>
            </w:r>
            <w:r w:rsidR="00A70D46">
              <w:rPr>
                <w:rFonts w:ascii="Trebuchet MS" w:hAnsi="Trebuchet MS"/>
                <w:b/>
                <w:color w:val="000000" w:themeColor="text1"/>
              </w:rPr>
              <w:t>5/6</w:t>
            </w:r>
          </w:p>
        </w:tc>
        <w:tc>
          <w:tcPr>
            <w:tcW w:w="3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16EF1" w:rsidRDefault="008B152F" w:rsidP="00A70D46">
            <w:pPr>
              <w:pStyle w:val="TableParagraph"/>
              <w:rPr>
                <w:rFonts w:ascii="Trebuchet MS" w:hAnsi="Trebuchet MS"/>
                <w:b/>
                <w:color w:val="000000" w:themeColor="text1"/>
              </w:rPr>
            </w:pPr>
            <w:r w:rsidRPr="00916EF1">
              <w:rPr>
                <w:rFonts w:ascii="Trebuchet MS" w:hAnsi="Trebuchet MS"/>
                <w:b/>
                <w:color w:val="000000" w:themeColor="text1"/>
              </w:rPr>
              <w:t>French</w:t>
            </w:r>
            <w:r w:rsidR="0050018C">
              <w:rPr>
                <w:rFonts w:ascii="Trebuchet MS" w:hAnsi="Trebuchet MS"/>
                <w:b/>
                <w:color w:val="000000" w:themeColor="text1"/>
              </w:rPr>
              <w:t xml:space="preserve"> </w:t>
            </w:r>
            <w:r w:rsidR="00A70D46">
              <w:rPr>
                <w:rFonts w:ascii="Trebuchet MS" w:hAnsi="Trebuchet MS"/>
                <w:b/>
                <w:color w:val="000000" w:themeColor="text1"/>
              </w:rPr>
              <w:t>Spring 1 2023</w:t>
            </w:r>
          </w:p>
        </w:tc>
        <w:tc>
          <w:tcPr>
            <w:tcW w:w="3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16EF1" w:rsidRDefault="00A70D46" w:rsidP="0050018C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Family </w:t>
            </w:r>
          </w:p>
        </w:tc>
      </w:tr>
      <w:tr w:rsidR="00A7382E" w:rsidTr="00A70D46">
        <w:trPr>
          <w:trHeight w:val="263"/>
        </w:trPr>
        <w:tc>
          <w:tcPr>
            <w:tcW w:w="5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6F3883" w:rsidRDefault="00CC3A8F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</w:rPr>
            </w:pPr>
            <w:r w:rsidRPr="006F3883">
              <w:rPr>
                <w:rFonts w:ascii="Trebuchet MS" w:hAnsi="Trebuchet MS"/>
                <w:b/>
                <w:sz w:val="24"/>
              </w:rPr>
              <w:t>Key Vocabulary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6F3883" w:rsidRDefault="00CC3A8F" w:rsidP="00CC3A8F">
            <w:pPr>
              <w:pStyle w:val="TableParagraph"/>
              <w:jc w:val="center"/>
              <w:rPr>
                <w:rFonts w:ascii="Trebuchet MS" w:hAnsi="Trebuchet MS"/>
                <w:b/>
                <w:sz w:val="24"/>
              </w:rPr>
            </w:pPr>
            <w:r w:rsidRPr="006F3883">
              <w:rPr>
                <w:rFonts w:ascii="Trebuchet MS" w:hAnsi="Trebuchet MS"/>
                <w:b/>
                <w:sz w:val="24"/>
              </w:rPr>
              <w:t>Important Facts</w:t>
            </w:r>
          </w:p>
        </w:tc>
        <w:tc>
          <w:tcPr>
            <w:tcW w:w="6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6F3883" w:rsidRDefault="00272061" w:rsidP="00272061">
            <w:pPr>
              <w:pStyle w:val="TableParagraph"/>
              <w:jc w:val="center"/>
              <w:rPr>
                <w:rFonts w:ascii="Trebuchet MS" w:hAnsi="Trebuchet MS"/>
                <w:b/>
                <w:sz w:val="24"/>
              </w:rPr>
            </w:pPr>
            <w:r w:rsidRPr="006F3883">
              <w:rPr>
                <w:rFonts w:ascii="Trebuchet MS" w:hAnsi="Trebuchet MS"/>
                <w:b/>
                <w:sz w:val="24"/>
              </w:rPr>
              <w:t xml:space="preserve">Knowledge and </w:t>
            </w:r>
            <w:r w:rsidR="00CC3A8F" w:rsidRPr="006F3883">
              <w:rPr>
                <w:rFonts w:ascii="Trebuchet MS" w:hAnsi="Trebuchet MS"/>
                <w:b/>
                <w:sz w:val="24"/>
              </w:rPr>
              <w:t>Skills</w:t>
            </w:r>
          </w:p>
        </w:tc>
      </w:tr>
      <w:tr w:rsidR="00A7382E" w:rsidTr="00A70D46">
        <w:trPr>
          <w:trHeight w:val="3698"/>
        </w:trPr>
        <w:tc>
          <w:tcPr>
            <w:tcW w:w="5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C72" w:rsidRPr="00A70D46" w:rsidRDefault="00BC7727" w:rsidP="00966C72">
            <w:pPr>
              <w:widowControl/>
              <w:adjustRightInd w:val="0"/>
              <w:rPr>
                <w:rFonts w:ascii="Tahoma" w:eastAsiaTheme="minorHAnsi" w:hAnsi="Tahoma" w:cs="Tahoma"/>
                <w:i/>
                <w:iCs/>
                <w:sz w:val="17"/>
                <w:szCs w:val="17"/>
                <w:lang w:eastAsia="en-US" w:bidi="ar-SA"/>
              </w:rPr>
            </w:pPr>
            <w:r w:rsidRPr="00A70D46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9504" behindDoc="1" locked="0" layoutInCell="1" allowOverlap="1" wp14:anchorId="0C4C35AC" wp14:editId="62B3CFA3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291465</wp:posOffset>
                  </wp:positionV>
                  <wp:extent cx="2901950" cy="24066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03" b="34096"/>
                          <a:stretch/>
                        </pic:blipFill>
                        <pic:spPr bwMode="auto">
                          <a:xfrm>
                            <a:off x="0" y="0"/>
                            <a:ext cx="2901950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C82" w:rsidRPr="00A70D46" w:rsidRDefault="008B152F" w:rsidP="001E6C82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A70D46">
              <w:rPr>
                <w:rFonts w:ascii="Tahoma" w:hAnsi="Tahoma" w:cs="Tahoma"/>
                <w:noProof/>
                <w:lang w:bidi="ar-SA"/>
              </w:rPr>
              <w:drawing>
                <wp:inline distT="0" distB="0" distL="0" distR="0" wp14:anchorId="12003839" wp14:editId="2255E0EF">
                  <wp:extent cx="1504950" cy="119867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908" cy="120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382E" w:rsidRPr="00A70D46" w:rsidRDefault="008B152F" w:rsidP="00966C72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20"/>
                <w:szCs w:val="20"/>
                <w:lang w:val="en-US" w:eastAsia="en-US" w:bidi="ar-SA"/>
              </w:rPr>
            </w:pPr>
            <w:r w:rsidRPr="00A70D46">
              <w:rPr>
                <w:rFonts w:ascii="Tahoma" w:hAnsi="Tahoma" w:cs="Tahoma"/>
                <w:noProof/>
                <w:lang w:bidi="ar-SA"/>
              </w:rPr>
              <w:drawing>
                <wp:inline distT="0" distB="0" distL="0" distR="0" wp14:anchorId="33F152BA" wp14:editId="15E9DB24">
                  <wp:extent cx="2552700" cy="1921220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721" cy="192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8C" w:rsidRPr="00A70D46" w:rsidRDefault="0050018C" w:rsidP="0050018C">
            <w:pPr>
              <w:rPr>
                <w:rFonts w:ascii="Tahoma" w:hAnsi="Tahoma" w:cs="Tahoma"/>
                <w:sz w:val="40"/>
                <w:u w:val="single"/>
              </w:rPr>
            </w:pPr>
            <w:r w:rsidRPr="00A70D46">
              <w:rPr>
                <w:rFonts w:ascii="Tahoma" w:hAnsi="Tahoma" w:cs="Tahoma"/>
                <w:sz w:val="28"/>
                <w:u w:val="single"/>
              </w:rPr>
              <w:t>Knowledge</w:t>
            </w:r>
          </w:p>
          <w:p w:rsidR="00BC7727" w:rsidRPr="00A70D46" w:rsidRDefault="00BC7727" w:rsidP="00BC7727">
            <w:pPr>
              <w:adjustRightInd w:val="0"/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A70D46">
              <w:rPr>
                <w:rFonts w:ascii="Tahoma" w:hAnsi="Tahoma" w:cs="Tahoma"/>
                <w:color w:val="000000"/>
                <w:szCs w:val="16"/>
              </w:rPr>
              <w:t>I know how to talk about family members, household tasks and retell a fairy tale.</w:t>
            </w:r>
          </w:p>
          <w:p w:rsidR="00BC7727" w:rsidRPr="00A70D46" w:rsidRDefault="00BC7727" w:rsidP="00BC7727">
            <w:pPr>
              <w:adjustRightInd w:val="0"/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A70D46">
              <w:rPr>
                <w:rFonts w:ascii="Tahoma" w:hAnsi="Tahoma" w:cs="Tahoma"/>
                <w:color w:val="000000"/>
                <w:szCs w:val="16"/>
              </w:rPr>
              <w:t>I know how to say family members names in French – such as Dad, Mom</w:t>
            </w:r>
          </w:p>
          <w:p w:rsidR="00BC7727" w:rsidRPr="00A70D46" w:rsidRDefault="00BC7727" w:rsidP="00BC7727">
            <w:pPr>
              <w:adjustRightInd w:val="0"/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A70D46">
              <w:rPr>
                <w:rFonts w:ascii="Tahoma" w:hAnsi="Tahoma" w:cs="Tahoma"/>
                <w:color w:val="000000"/>
                <w:szCs w:val="16"/>
              </w:rPr>
              <w:t xml:space="preserve">I know some adjectives in French </w:t>
            </w:r>
          </w:p>
          <w:p w:rsidR="00BC7727" w:rsidRPr="00A70D46" w:rsidRDefault="00BC7727" w:rsidP="00BC7727">
            <w:pPr>
              <w:adjustRightInd w:val="0"/>
              <w:jc w:val="both"/>
              <w:rPr>
                <w:rFonts w:ascii="Tahoma" w:hAnsi="Tahoma" w:cs="Tahoma"/>
                <w:color w:val="000000"/>
                <w:szCs w:val="16"/>
              </w:rPr>
            </w:pPr>
            <w:r w:rsidRPr="00A70D46">
              <w:rPr>
                <w:rFonts w:ascii="Tahoma" w:hAnsi="Tahoma" w:cs="Tahoma"/>
                <w:color w:val="000000"/>
                <w:szCs w:val="16"/>
              </w:rPr>
              <w:t xml:space="preserve">I know French words to describe my family activities </w:t>
            </w:r>
          </w:p>
          <w:p w:rsidR="0050018C" w:rsidRPr="00A70D46" w:rsidRDefault="0050018C" w:rsidP="0050018C">
            <w:pPr>
              <w:rPr>
                <w:rFonts w:ascii="Tahoma" w:hAnsi="Tahoma" w:cs="Tahoma"/>
                <w:sz w:val="28"/>
              </w:rPr>
            </w:pPr>
          </w:p>
          <w:p w:rsidR="0050018C" w:rsidRPr="00A70D46" w:rsidRDefault="0050018C" w:rsidP="0050018C">
            <w:pPr>
              <w:rPr>
                <w:rFonts w:ascii="Tahoma" w:hAnsi="Tahoma" w:cs="Tahoma"/>
                <w:sz w:val="28"/>
                <w:u w:val="single"/>
              </w:rPr>
            </w:pPr>
            <w:r w:rsidRPr="00A70D46">
              <w:rPr>
                <w:rFonts w:ascii="Tahoma" w:hAnsi="Tahoma" w:cs="Tahoma"/>
                <w:sz w:val="28"/>
                <w:u w:val="single"/>
              </w:rPr>
              <w:t>Skills</w:t>
            </w:r>
          </w:p>
          <w:p w:rsidR="00BC7727" w:rsidRPr="00A70D46" w:rsidRDefault="00BC7727" w:rsidP="00BC7727">
            <w:pPr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A70D46">
              <w:rPr>
                <w:rFonts w:ascii="Tahoma" w:hAnsi="Tahoma" w:cs="Tahoma"/>
                <w:sz w:val="24"/>
                <w:szCs w:val="16"/>
              </w:rPr>
              <w:t>I can use French words and phrase to talk about the family and household tasks.</w:t>
            </w:r>
          </w:p>
          <w:p w:rsidR="00BC7727" w:rsidRPr="00A70D46" w:rsidRDefault="00BC7727" w:rsidP="00BC7727">
            <w:pPr>
              <w:adjustRightInd w:val="0"/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A70D46">
              <w:rPr>
                <w:rFonts w:ascii="Tahoma" w:hAnsi="Tahoma" w:cs="Tahoma"/>
                <w:sz w:val="24"/>
                <w:szCs w:val="16"/>
              </w:rPr>
              <w:t>I can write and speak in French</w:t>
            </w:r>
          </w:p>
          <w:p w:rsidR="00BC7727" w:rsidRPr="00A70D46" w:rsidRDefault="00BC7727" w:rsidP="00BC7727">
            <w:pPr>
              <w:adjustRightInd w:val="0"/>
              <w:jc w:val="both"/>
              <w:rPr>
                <w:rFonts w:ascii="Tahoma" w:hAnsi="Tahoma" w:cs="Tahoma"/>
                <w:sz w:val="24"/>
                <w:szCs w:val="16"/>
              </w:rPr>
            </w:pPr>
            <w:r w:rsidRPr="00A70D46">
              <w:rPr>
                <w:rFonts w:ascii="Tahoma" w:hAnsi="Tahoma" w:cs="Tahoma"/>
                <w:sz w:val="24"/>
                <w:szCs w:val="16"/>
              </w:rPr>
              <w:t>I can recall and write French vocabulary from memory</w:t>
            </w:r>
          </w:p>
          <w:p w:rsidR="00BC7727" w:rsidRPr="00A70D46" w:rsidRDefault="00BC7727" w:rsidP="00BC7727">
            <w:pPr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70D46">
              <w:rPr>
                <w:rFonts w:ascii="Tahoma" w:hAnsi="Tahoma" w:cs="Tahoma"/>
                <w:sz w:val="24"/>
                <w:szCs w:val="16"/>
              </w:rPr>
              <w:t>I can take turns in conversations</w:t>
            </w:r>
          </w:p>
          <w:p w:rsidR="0050018C" w:rsidRPr="00A70D46" w:rsidRDefault="0050018C" w:rsidP="0050018C">
            <w:pPr>
              <w:rPr>
                <w:rFonts w:ascii="Tahoma" w:hAnsi="Tahoma" w:cs="Tahoma"/>
                <w:sz w:val="28"/>
              </w:rPr>
            </w:pPr>
          </w:p>
          <w:p w:rsidR="0050018C" w:rsidRPr="00A70D46" w:rsidRDefault="0050018C" w:rsidP="0050018C">
            <w:pPr>
              <w:rPr>
                <w:rFonts w:ascii="Tahoma" w:hAnsi="Tahoma" w:cs="Tahoma"/>
              </w:rPr>
            </w:pPr>
          </w:p>
        </w:tc>
      </w:tr>
      <w:tr w:rsidR="00A7382E" w:rsidTr="00A70D46">
        <w:trPr>
          <w:trHeight w:val="263"/>
        </w:trPr>
        <w:tc>
          <w:tcPr>
            <w:tcW w:w="5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A70D46" w:rsidRDefault="00A70D46" w:rsidP="00E8305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0D46">
              <w:rPr>
                <w:rFonts w:ascii="Tahoma" w:hAnsi="Tahoma" w:cs="Tahoma"/>
                <w:sz w:val="20"/>
                <w:szCs w:val="20"/>
              </w:rPr>
              <w:t xml:space="preserve">Description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vocabulary 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A70D46" w:rsidRDefault="00E83059" w:rsidP="00E83059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70D46">
              <w:rPr>
                <w:rFonts w:ascii="Tahoma" w:hAnsi="Tahoma" w:cs="Tahoma"/>
                <w:sz w:val="24"/>
                <w:szCs w:val="24"/>
              </w:rPr>
              <w:t xml:space="preserve">Key questions </w:t>
            </w:r>
          </w:p>
        </w:tc>
        <w:tc>
          <w:tcPr>
            <w:tcW w:w="6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A70D46" w:rsidRDefault="00A70D46" w:rsidP="00FF5BCF">
            <w:pPr>
              <w:pStyle w:val="TableParagraph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70D46">
              <w:rPr>
                <w:rFonts w:ascii="Tahoma" w:hAnsi="Tahoma" w:cs="Tahoma"/>
                <w:sz w:val="24"/>
                <w:szCs w:val="24"/>
              </w:rPr>
              <w:t xml:space="preserve">Sentence building </w:t>
            </w:r>
          </w:p>
        </w:tc>
      </w:tr>
      <w:tr w:rsidR="00A7382E" w:rsidTr="00A70D46">
        <w:trPr>
          <w:trHeight w:val="4410"/>
        </w:trPr>
        <w:tc>
          <w:tcPr>
            <w:tcW w:w="5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D46" w:rsidRDefault="00A70D46" w:rsidP="0050018C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889E6D2" wp14:editId="3D71F217">
                  <wp:extent cx="3162300" cy="1438266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412" cy="144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382E" w:rsidRPr="00A70D46" w:rsidRDefault="00A70D46" w:rsidP="0050018C">
            <w:pP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5E410A7" wp14:editId="0F077A0D">
                  <wp:extent cx="3117850" cy="1449209"/>
                  <wp:effectExtent l="0" t="0" r="635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436" cy="14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82E" w:rsidRPr="00A70D46" w:rsidRDefault="00A70D46" w:rsidP="007E68BB">
            <w:pPr>
              <w:pStyle w:val="TableParagraph"/>
              <w:rPr>
                <w:rFonts w:ascii="Tahoma" w:hAnsi="Tahoma" w:cs="Tahoma"/>
              </w:rPr>
            </w:pPr>
            <w:r w:rsidRPr="00A70D46">
              <w:rPr>
                <w:rFonts w:ascii="Tahoma" w:hAnsi="Tahoma" w:cs="Tahom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F6C5E" wp14:editId="294D3056">
                      <wp:simplePos x="0" y="0"/>
                      <wp:positionH relativeFrom="column">
                        <wp:posOffset>151766</wp:posOffset>
                      </wp:positionH>
                      <wp:positionV relativeFrom="paragraph">
                        <wp:posOffset>100966</wp:posOffset>
                      </wp:positionV>
                      <wp:extent cx="1638300" cy="628650"/>
                      <wp:effectExtent l="0" t="0" r="19050" b="266700"/>
                      <wp:wrapNone/>
                      <wp:docPr id="10" name="Rounded Rectangular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28650"/>
                              </a:xfrm>
                              <a:prstGeom prst="wedgeRoundRectCallout">
                                <a:avLst>
                                  <a:gd name="adj1" fmla="val 43907"/>
                                  <a:gd name="adj2" fmla="val 8708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727" w:rsidRPr="008656C2" w:rsidRDefault="00BC7727" w:rsidP="00966C72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38FE9A9" wp14:editId="109F6D87">
                                        <wp:extent cx="1282700" cy="475615"/>
                                        <wp:effectExtent l="0" t="0" r="0" b="635"/>
                                        <wp:docPr id="66" name="Picture 6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2700" cy="4756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F6C5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0" o:spid="_x0000_s1026" type="#_x0000_t62" style="position:absolute;margin-left:11.95pt;margin-top:7.95pt;width:129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" adj="20284,29610" fillcolor="white [3201]" strokecolor="black [3200]" strokeweight="2pt">
                      <v:textbox>
                        <w:txbxContent>
                          <w:p w:rsidR="00BC7727" w:rsidRPr="008656C2" w:rsidRDefault="00BC7727" w:rsidP="00966C72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38FE9A9" wp14:editId="109F6D87">
                                  <wp:extent cx="1282700" cy="475615"/>
                                  <wp:effectExtent l="0" t="0" r="0" b="635"/>
                                  <wp:docPr id="66" name="Picture 6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C82" w:rsidRPr="00A70D46">
              <w:rPr>
                <w:rFonts w:ascii="Tahoma" w:hAnsi="Tahoma" w:cs="Tahoma"/>
              </w:rPr>
              <w:t xml:space="preserve">    </w:t>
            </w:r>
          </w:p>
          <w:p w:rsidR="001E6C82" w:rsidRPr="00A70D46" w:rsidRDefault="001E6C82" w:rsidP="007E68BB">
            <w:pPr>
              <w:pStyle w:val="TableParagraph"/>
              <w:rPr>
                <w:rFonts w:ascii="Tahoma" w:hAnsi="Tahoma" w:cs="Tahoma"/>
              </w:rPr>
            </w:pPr>
          </w:p>
          <w:p w:rsidR="001E6C82" w:rsidRPr="00A70D46" w:rsidRDefault="00A70D46" w:rsidP="007E68BB">
            <w:pPr>
              <w:pStyle w:val="TableParagraph"/>
              <w:rPr>
                <w:rFonts w:ascii="Tahoma" w:hAnsi="Tahoma" w:cs="Tahoma"/>
              </w:rPr>
            </w:pPr>
            <w:r w:rsidRPr="00A70D46">
              <w:rPr>
                <w:rFonts w:ascii="Tahoma" w:hAnsi="Tahoma" w:cs="Tahom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2F78D" wp14:editId="3CAFBA8F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770255</wp:posOffset>
                      </wp:positionV>
                      <wp:extent cx="1739900" cy="495300"/>
                      <wp:effectExtent l="0" t="0" r="12700" b="209550"/>
                      <wp:wrapNone/>
                      <wp:docPr id="9" name="Rounded Rectangular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0" cy="495300"/>
                              </a:xfrm>
                              <a:prstGeom prst="wedgeRoundRectCallout">
                                <a:avLst>
                                  <a:gd name="adj1" fmla="val -46624"/>
                                  <a:gd name="adj2" fmla="val 8512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727" w:rsidRPr="008656C2" w:rsidRDefault="00BC7727" w:rsidP="00E83059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14711D61" wp14:editId="3480A956">
                                        <wp:extent cx="1275080" cy="287655"/>
                                        <wp:effectExtent l="0" t="0" r="1270" b="0"/>
                                        <wp:docPr id="67" name="Picture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5080" cy="287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2F78D" id="Rounded Rectangular Callout 9" o:spid="_x0000_s1027" type="#_x0000_t62" style="position:absolute;margin-left:28.45pt;margin-top:60.65pt;width:137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" adj="729,29186" fillcolor="white [3201]" strokecolor="black [3200]" strokeweight="2pt">
                      <v:textbox>
                        <w:txbxContent>
                          <w:p w:rsidR="00BC7727" w:rsidRPr="008656C2" w:rsidRDefault="00BC7727" w:rsidP="00E83059">
                            <w:pPr>
                              <w:jc w:val="center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4711D61" wp14:editId="3480A956">
                                  <wp:extent cx="1275080" cy="287655"/>
                                  <wp:effectExtent l="0" t="0" r="127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5080" cy="287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0D46">
              <w:rPr>
                <w:rFonts w:ascii="Tahoma" w:hAnsi="Tahoma" w:cs="Tahom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38C6A" wp14:editId="540E8D1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1757045</wp:posOffset>
                      </wp:positionV>
                      <wp:extent cx="1981200" cy="444500"/>
                      <wp:effectExtent l="0" t="0" r="19050" b="184150"/>
                      <wp:wrapNone/>
                      <wp:docPr id="12" name="Rounded Rectangular Callo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444500"/>
                              </a:xfrm>
                              <a:prstGeom prst="wedgeRoundRectCallout">
                                <a:avLst>
                                  <a:gd name="adj1" fmla="val 43907"/>
                                  <a:gd name="adj2" fmla="val 8708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727" w:rsidRPr="00966C72" w:rsidRDefault="00BC7727" w:rsidP="00372D67">
                                  <w:pPr>
                                    <w:widowControl/>
                                    <w:adjustRightInd w:val="0"/>
                                    <w:jc w:val="center"/>
                                    <w:rPr>
                                      <w:rFonts w:ascii="Trebuchet MS" w:eastAsiaTheme="minorHAnsi" w:hAnsi="Trebuchet MS" w:cs="SassoonInfantStd"/>
                                      <w:sz w:val="24"/>
                                      <w:szCs w:val="24"/>
                                      <w:lang w:eastAsia="en-US" w:bidi="ar-SA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A55FB49" wp14:editId="682FDDF6">
                                        <wp:extent cx="1847850" cy="450850"/>
                                        <wp:effectExtent l="0" t="0" r="0" b="6350"/>
                                        <wp:docPr id="68" name="Picture 6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6273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7850" cy="450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38C6A" id="Rounded Rectangular Callout 12" o:spid="_x0000_s1028" type="#_x0000_t62" style="position:absolute;margin-left:13.25pt;margin-top:138.35pt;width:156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" adj="20284,29610" fillcolor="white [3201]" strokecolor="black [3200]" strokeweight="2pt">
                      <v:textbox>
                        <w:txbxContent>
                          <w:p w:rsidR="00BC7727" w:rsidRPr="00966C72" w:rsidRDefault="00BC7727" w:rsidP="00372D67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rebuchet MS" w:eastAsiaTheme="minorHAnsi" w:hAnsi="Trebuchet MS" w:cs="SassoonInfantStd"/>
                                <w:sz w:val="24"/>
                                <w:szCs w:val="24"/>
                                <w:lang w:eastAsia="en-US" w:bidi="ar-SA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A55FB49" wp14:editId="682FDDF6">
                                  <wp:extent cx="1847850" cy="450850"/>
                                  <wp:effectExtent l="0" t="0" r="0" b="6350"/>
                                  <wp:docPr id="68" name="Picture 6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27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018C" w:rsidRPr="00A70D46" w:rsidRDefault="00A70D46" w:rsidP="00372D67">
            <w:pPr>
              <w:rPr>
                <w:rFonts w:ascii="Tahoma" w:hAnsi="Tahoma" w:cs="Tahoma"/>
              </w:rPr>
            </w:pPr>
            <w:r w:rsidRPr="00A70D46">
              <w:rPr>
                <w:rFonts w:ascii="Tahoma" w:hAnsi="Tahoma" w:cs="Tahoma"/>
                <w:noProof/>
                <w:lang w:bidi="ar-SA"/>
              </w:rPr>
              <w:drawing>
                <wp:inline distT="0" distB="0" distL="0" distR="0" wp14:anchorId="1A8C24A3" wp14:editId="3C8BE369">
                  <wp:extent cx="4272667" cy="20701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101" cy="207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19F" w:rsidRDefault="0059719F">
      <w:bookmarkStart w:id="0" w:name="_GoBack"/>
      <w:bookmarkEnd w:id="0"/>
    </w:p>
    <w:sectPr w:rsidR="0059719F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Sassoon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assoonInfan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B0C"/>
    <w:multiLevelType w:val="hybridMultilevel"/>
    <w:tmpl w:val="ADCC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225286"/>
    <w:multiLevelType w:val="hybridMultilevel"/>
    <w:tmpl w:val="60B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A0015"/>
    <w:multiLevelType w:val="hybridMultilevel"/>
    <w:tmpl w:val="8456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186F6B"/>
    <w:rsid w:val="001E6C82"/>
    <w:rsid w:val="00272061"/>
    <w:rsid w:val="00372D67"/>
    <w:rsid w:val="003E4AF3"/>
    <w:rsid w:val="0050018C"/>
    <w:rsid w:val="005729ED"/>
    <w:rsid w:val="0059719F"/>
    <w:rsid w:val="006F3883"/>
    <w:rsid w:val="007E68BB"/>
    <w:rsid w:val="008B152F"/>
    <w:rsid w:val="00916EF1"/>
    <w:rsid w:val="00966C72"/>
    <w:rsid w:val="00A70D46"/>
    <w:rsid w:val="00A7382E"/>
    <w:rsid w:val="00B57C95"/>
    <w:rsid w:val="00BC7727"/>
    <w:rsid w:val="00BE545D"/>
    <w:rsid w:val="00CB2779"/>
    <w:rsid w:val="00CC3A8F"/>
    <w:rsid w:val="00D20D71"/>
    <w:rsid w:val="00E83059"/>
    <w:rsid w:val="00F8622B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FF2932B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7778-C819-4A64-A5EC-381EC727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S Bennett</cp:lastModifiedBy>
  <cp:revision>2</cp:revision>
  <dcterms:created xsi:type="dcterms:W3CDTF">2022-12-30T05:50:00Z</dcterms:created>
  <dcterms:modified xsi:type="dcterms:W3CDTF">2022-12-30T05:50:00Z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